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A3" w:rsidRPr="00EA05A3" w:rsidRDefault="00EA05A3" w:rsidP="00EA0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540"/>
        <w:gridCol w:w="1700"/>
        <w:gridCol w:w="1500"/>
        <w:gridCol w:w="1560"/>
        <w:gridCol w:w="920"/>
        <w:gridCol w:w="1100"/>
        <w:gridCol w:w="1220"/>
        <w:gridCol w:w="1060"/>
        <w:gridCol w:w="940"/>
      </w:tblGrid>
      <w:tr w:rsidR="00EA05A3" w:rsidRPr="00EA05A3" w:rsidTr="00EA05A3">
        <w:trPr>
          <w:gridAfter w:val="9"/>
          <w:wAfter w:w="11540" w:type="dxa"/>
        </w:trPr>
        <w:tc>
          <w:tcPr>
            <w:tcW w:w="0" w:type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5A3" w:rsidRPr="00EA05A3" w:rsidTr="00EA05A3">
        <w:trPr>
          <w:trHeight w:val="6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Name of School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First Name of First Angler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Last Name of First Angler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First Name of Second Angler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Last Name of Second Angler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Chip #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Bag Size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Penalties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Net Bag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HHF Points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Splendora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The Woodlands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Whisenant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Grant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College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Beebee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Carbone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College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Mrazek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Mrazek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College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Mahony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Braxton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Benoit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Kingwood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Tucker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Garrett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Montgomery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Faterkowski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The Woodlands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Ryan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Bentley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Hayes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Strickland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College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Montgomery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Clint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The Woodlands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Cosculluela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Yao*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College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Montomery</w:t>
            </w:r>
            <w:proofErr w:type="spellEnd"/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Lindburg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The Woodlands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Diehl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DiFrancesco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Montomery</w:t>
            </w:r>
            <w:proofErr w:type="spellEnd"/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Wyatt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The Woodlands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Cargol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Isaac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Montgomery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Shelby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The Woodlands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Andrew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Deshano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College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Whittington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Livingston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Rushing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Livingston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Dakota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Splendora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Splendora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Millican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Enloe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The Woodlands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Paul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Fischer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Tasker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The Woodlands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Splendora 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Goodrum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Livingston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Parrish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Garrett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Montgomery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Montgomery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Pietsch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Paxton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Simmons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The Woodlands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Gaskill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The Woodlands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Gaskill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The Woodlands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Austin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The Woodlands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Phillips*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allen</w:t>
            </w:r>
            <w:proofErr w:type="spellEnd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EA05A3" w:rsidRPr="00EA05A3" w:rsidTr="00EA0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sz w:val="24"/>
                <w:szCs w:val="24"/>
              </w:rPr>
              <w:t>The Woodlands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Ezra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Peyrefitte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5A3" w:rsidRPr="00EA05A3" w:rsidRDefault="00EA05A3" w:rsidP="00EA0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EA05A3" w:rsidRPr="00EA05A3" w:rsidRDefault="00EA05A3" w:rsidP="00EA0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A3"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  <w:t>Big Bass was caught by Chris Talley of Splendora High School (6.98#)</w:t>
      </w:r>
      <w:r w:rsidRPr="00EA05A3">
        <w:rPr>
          <w:rFonts w:ascii="Times New Roman" w:eastAsia="Times New Roman" w:hAnsi="Times New Roman" w:cs="Times New Roman"/>
          <w:sz w:val="24"/>
          <w:szCs w:val="24"/>
        </w:rPr>
        <w:br/>
        <w:t>-- </w:t>
      </w:r>
    </w:p>
    <w:p w:rsidR="00EA05A3" w:rsidRPr="00EA05A3" w:rsidRDefault="00EA05A3" w:rsidP="00EA0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5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TWHS Bass Fishing Team Booster Club</w:t>
      </w:r>
    </w:p>
    <w:p w:rsidR="00EA05A3" w:rsidRPr="00EA05A3" w:rsidRDefault="00EA05A3" w:rsidP="00EA05A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tgtFrame="_blank" w:history="1">
        <w:proofErr w:type="gramStart"/>
        <w:r w:rsidRPr="00EA05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www,</w:t>
        </w:r>
        <w:proofErr w:type="gramEnd"/>
        <w:r w:rsidRPr="00EA05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twhsbft.org</w:t>
        </w:r>
      </w:hyperlink>
    </w:p>
    <w:p w:rsidR="000D7542" w:rsidRDefault="000D7542">
      <w:bookmarkStart w:id="0" w:name="_GoBack"/>
      <w:bookmarkEnd w:id="0"/>
    </w:p>
    <w:sectPr w:rsidR="000D7542" w:rsidSect="00EA05A3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A3"/>
    <w:rsid w:val="000D7542"/>
    <w:rsid w:val="00824349"/>
    <w:rsid w:val="00E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hsbf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Cosculluela</dc:creator>
  <cp:lastModifiedBy>Isabel Cosculluela</cp:lastModifiedBy>
  <cp:revision>1</cp:revision>
  <dcterms:created xsi:type="dcterms:W3CDTF">2014-10-11T23:26:00Z</dcterms:created>
  <dcterms:modified xsi:type="dcterms:W3CDTF">2014-10-11T23:29:00Z</dcterms:modified>
</cp:coreProperties>
</file>